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3B" w:rsidRDefault="00290A27">
      <w:r>
        <w:t>Inequality, unbelievably, gets worse  (google these words)</w:t>
      </w:r>
      <w:bookmarkStart w:id="0" w:name="_GoBack"/>
      <w:bookmarkEnd w:id="0"/>
    </w:p>
    <w:sectPr w:rsidR="001C05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A27"/>
    <w:rsid w:val="001C053B"/>
    <w:rsid w:val="0029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2015-02-04T21:03:00Z</dcterms:created>
  <dcterms:modified xsi:type="dcterms:W3CDTF">2015-02-04T21:04:00Z</dcterms:modified>
</cp:coreProperties>
</file>